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99" w:rsidRPr="0098126D" w:rsidRDefault="007A0B99" w:rsidP="007A0B99">
      <w:pPr>
        <w:ind w:left="5670"/>
        <w:jc w:val="right"/>
        <w:rPr>
          <w:rFonts w:ascii="Arial" w:hAnsi="Arial" w:cs="Arial"/>
          <w:i/>
          <w:sz w:val="22"/>
          <w:szCs w:val="22"/>
        </w:rPr>
      </w:pPr>
      <w:r w:rsidRPr="0098126D">
        <w:rPr>
          <w:rFonts w:ascii="Arial" w:hAnsi="Arial" w:cs="Arial"/>
          <w:i/>
          <w:sz w:val="22"/>
          <w:szCs w:val="22"/>
        </w:rPr>
        <w:t xml:space="preserve">Załącznik nr </w:t>
      </w:r>
      <w:r w:rsidR="006C255D">
        <w:rPr>
          <w:rFonts w:ascii="Arial" w:hAnsi="Arial" w:cs="Arial"/>
          <w:i/>
          <w:sz w:val="22"/>
          <w:szCs w:val="22"/>
        </w:rPr>
        <w:t>5</w:t>
      </w:r>
      <w:r w:rsidRPr="0098126D">
        <w:rPr>
          <w:rFonts w:ascii="Arial" w:hAnsi="Arial" w:cs="Arial"/>
          <w:i/>
          <w:sz w:val="22"/>
          <w:szCs w:val="22"/>
        </w:rPr>
        <w:t xml:space="preserve"> do SWZ</w:t>
      </w:r>
    </w:p>
    <w:p w:rsidR="005360B9" w:rsidRPr="0098126D" w:rsidRDefault="005360B9" w:rsidP="005360B9">
      <w:pPr>
        <w:pStyle w:val="Standard"/>
        <w:jc w:val="both"/>
        <w:rPr>
          <w:rFonts w:ascii="Arial" w:hAnsi="Arial" w:cs="Arial"/>
          <w:i/>
          <w:sz w:val="22"/>
          <w:szCs w:val="22"/>
        </w:rPr>
      </w:pPr>
      <w:r w:rsidRPr="0098126D">
        <w:rPr>
          <w:rFonts w:ascii="Arial" w:hAnsi="Arial" w:cs="Arial"/>
          <w:i/>
          <w:sz w:val="22"/>
          <w:szCs w:val="22"/>
        </w:rPr>
        <w:t>Wykonawca:</w:t>
      </w:r>
    </w:p>
    <w:p w:rsidR="005360B9" w:rsidRPr="0098126D" w:rsidRDefault="005360B9" w:rsidP="005360B9">
      <w:pPr>
        <w:pStyle w:val="Standard"/>
        <w:ind w:right="5528"/>
        <w:jc w:val="both"/>
        <w:rPr>
          <w:rFonts w:ascii="Arial" w:hAnsi="Arial" w:cs="Arial"/>
          <w:i/>
          <w:sz w:val="22"/>
          <w:szCs w:val="22"/>
        </w:rPr>
      </w:pPr>
      <w:r w:rsidRPr="0098126D">
        <w:rPr>
          <w:rFonts w:ascii="Arial" w:hAnsi="Arial" w:cs="Arial"/>
          <w:i/>
          <w:sz w:val="22"/>
          <w:szCs w:val="22"/>
        </w:rPr>
        <w:t>……………………………………………………..……..……………………</w:t>
      </w:r>
      <w:r w:rsidR="0098126D">
        <w:rPr>
          <w:rFonts w:ascii="Arial" w:hAnsi="Arial" w:cs="Arial"/>
          <w:i/>
          <w:sz w:val="22"/>
          <w:szCs w:val="22"/>
        </w:rPr>
        <w:t>...….</w:t>
      </w:r>
      <w:r w:rsidRPr="0098126D">
        <w:rPr>
          <w:rFonts w:ascii="Arial" w:hAnsi="Arial" w:cs="Arial"/>
          <w:i/>
          <w:sz w:val="22"/>
          <w:szCs w:val="22"/>
        </w:rPr>
        <w:t>……………………………………..</w:t>
      </w:r>
    </w:p>
    <w:p w:rsidR="005360B9" w:rsidRPr="0098126D" w:rsidRDefault="005360B9" w:rsidP="005360B9">
      <w:pPr>
        <w:pStyle w:val="Standard"/>
        <w:ind w:right="4109"/>
        <w:jc w:val="both"/>
        <w:rPr>
          <w:rFonts w:ascii="Arial" w:hAnsi="Arial" w:cs="Arial"/>
          <w:i/>
          <w:sz w:val="16"/>
          <w:szCs w:val="16"/>
        </w:rPr>
      </w:pPr>
      <w:r w:rsidRPr="0098126D">
        <w:rPr>
          <w:rFonts w:ascii="Arial" w:hAnsi="Arial" w:cs="Arial"/>
          <w:i/>
          <w:sz w:val="16"/>
          <w:szCs w:val="16"/>
        </w:rPr>
        <w:t>(pełna nazwa/firma, adres, w zależności od podmiotu:</w:t>
      </w:r>
    </w:p>
    <w:p w:rsidR="005360B9" w:rsidRPr="0098126D" w:rsidRDefault="005360B9" w:rsidP="005360B9">
      <w:pPr>
        <w:pStyle w:val="Standard"/>
        <w:ind w:right="4109"/>
        <w:jc w:val="both"/>
        <w:rPr>
          <w:rFonts w:ascii="Arial" w:hAnsi="Arial" w:cs="Arial"/>
          <w:sz w:val="16"/>
          <w:szCs w:val="16"/>
        </w:rPr>
      </w:pPr>
      <w:r w:rsidRPr="0098126D">
        <w:rPr>
          <w:rFonts w:ascii="Arial" w:hAnsi="Arial" w:cs="Arial"/>
          <w:i/>
          <w:sz w:val="16"/>
          <w:szCs w:val="16"/>
        </w:rPr>
        <w:t>NIP/PESEL, KRS/</w:t>
      </w:r>
      <w:proofErr w:type="spellStart"/>
      <w:r w:rsidRPr="0098126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98126D">
        <w:rPr>
          <w:rFonts w:ascii="Arial" w:hAnsi="Arial" w:cs="Arial"/>
          <w:i/>
          <w:sz w:val="16"/>
          <w:szCs w:val="16"/>
        </w:rPr>
        <w:t xml:space="preserve">) </w:t>
      </w:r>
      <w:r w:rsidRPr="0098126D">
        <w:rPr>
          <w:rFonts w:ascii="Arial" w:hAnsi="Arial" w:cs="Arial"/>
          <w:i/>
          <w:sz w:val="16"/>
          <w:szCs w:val="16"/>
          <w:u w:val="single"/>
        </w:rPr>
        <w:t>reprezentowany przez:</w:t>
      </w:r>
    </w:p>
    <w:p w:rsidR="005360B9" w:rsidRPr="0098126D" w:rsidRDefault="005360B9" w:rsidP="005360B9">
      <w:pPr>
        <w:pStyle w:val="Standard"/>
        <w:ind w:right="4109"/>
        <w:jc w:val="both"/>
        <w:rPr>
          <w:rFonts w:ascii="Arial" w:hAnsi="Arial" w:cs="Arial"/>
          <w:i/>
          <w:sz w:val="22"/>
          <w:szCs w:val="22"/>
        </w:rPr>
      </w:pPr>
      <w:r w:rsidRPr="0098126D">
        <w:rPr>
          <w:rFonts w:ascii="Arial" w:hAnsi="Arial" w:cs="Arial"/>
          <w:i/>
          <w:sz w:val="22"/>
          <w:szCs w:val="22"/>
        </w:rPr>
        <w:t>…………………………………………………………</w:t>
      </w:r>
    </w:p>
    <w:p w:rsidR="005360B9" w:rsidRPr="0098126D" w:rsidRDefault="005360B9" w:rsidP="005360B9">
      <w:pPr>
        <w:pStyle w:val="Standard"/>
        <w:ind w:right="4109"/>
        <w:jc w:val="both"/>
        <w:rPr>
          <w:rFonts w:ascii="Arial" w:hAnsi="Arial" w:cs="Arial"/>
          <w:i/>
          <w:sz w:val="16"/>
          <w:szCs w:val="16"/>
        </w:rPr>
      </w:pPr>
      <w:r w:rsidRPr="0098126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360B9" w:rsidRPr="0098126D" w:rsidRDefault="005360B9" w:rsidP="005360B9">
      <w:pPr>
        <w:rPr>
          <w:rFonts w:ascii="Arial" w:hAnsi="Arial" w:cs="Arial"/>
          <w:i/>
          <w:sz w:val="22"/>
          <w:szCs w:val="22"/>
        </w:rPr>
      </w:pPr>
    </w:p>
    <w:p w:rsidR="002B056A" w:rsidRPr="0098126D" w:rsidRDefault="002B056A" w:rsidP="007A0B99">
      <w:pPr>
        <w:jc w:val="center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:rsidR="002B056A" w:rsidRPr="0098126D" w:rsidRDefault="00A5095C" w:rsidP="00DD0658">
      <w:pPr>
        <w:pStyle w:val="pkt"/>
        <w:pBdr>
          <w:bottom w:val="double" w:sz="4" w:space="1" w:color="auto"/>
        </w:pBdr>
        <w:shd w:val="clear" w:color="auto" w:fill="DAEEF3"/>
        <w:spacing w:before="0" w:after="0"/>
        <w:ind w:left="0" w:firstLine="0"/>
        <w:jc w:val="center"/>
        <w:rPr>
          <w:rFonts w:ascii="Arial" w:hAnsi="Arial" w:cs="Arial"/>
          <w:b/>
          <w:bCs/>
          <w:kern w:val="32"/>
          <w:sz w:val="22"/>
          <w:szCs w:val="22"/>
        </w:rPr>
      </w:pPr>
      <w:r w:rsidRPr="0098126D">
        <w:rPr>
          <w:rFonts w:ascii="Arial" w:hAnsi="Arial" w:cs="Arial"/>
          <w:b/>
          <w:bCs/>
          <w:kern w:val="32"/>
          <w:sz w:val="22"/>
          <w:szCs w:val="22"/>
        </w:rPr>
        <w:t xml:space="preserve">WYKAZ </w:t>
      </w:r>
      <w:r w:rsidR="005A1917">
        <w:rPr>
          <w:rFonts w:ascii="Arial" w:hAnsi="Arial" w:cs="Arial"/>
          <w:b/>
          <w:bCs/>
          <w:kern w:val="32"/>
          <w:sz w:val="22"/>
          <w:szCs w:val="22"/>
        </w:rPr>
        <w:t>OSÓB</w:t>
      </w:r>
    </w:p>
    <w:p w:rsidR="00676A90" w:rsidRPr="0098126D" w:rsidRDefault="005360B9" w:rsidP="00FA1159">
      <w:pPr>
        <w:pStyle w:val="pkt"/>
        <w:pBdr>
          <w:bottom w:val="double" w:sz="4" w:space="1" w:color="auto"/>
        </w:pBdr>
        <w:shd w:val="clear" w:color="auto" w:fill="DAEEF3"/>
        <w:spacing w:before="0" w:after="0"/>
        <w:ind w:left="0" w:firstLine="0"/>
        <w:rPr>
          <w:rFonts w:ascii="Arial" w:eastAsia="Calibri" w:hAnsi="Arial" w:cs="Arial"/>
          <w:kern w:val="3"/>
          <w:sz w:val="22"/>
          <w:szCs w:val="22"/>
          <w:lang w:bidi="hi-IN"/>
        </w:rPr>
      </w:pPr>
      <w:r w:rsidRPr="0098126D">
        <w:rPr>
          <w:rFonts w:ascii="Arial" w:hAnsi="Arial" w:cs="Arial"/>
          <w:b/>
          <w:bCs/>
          <w:kern w:val="32"/>
          <w:sz w:val="22"/>
          <w:szCs w:val="22"/>
        </w:rPr>
        <w:t>w postępowaniu</w:t>
      </w:r>
      <w:r w:rsidRPr="0098126D">
        <w:rPr>
          <w:rFonts w:ascii="Arial" w:hAnsi="Arial" w:cs="Arial"/>
        </w:rPr>
        <w:t xml:space="preserve"> </w:t>
      </w:r>
      <w:r w:rsidRPr="0098126D">
        <w:rPr>
          <w:rFonts w:ascii="Arial" w:hAnsi="Arial" w:cs="Arial"/>
          <w:b/>
          <w:bCs/>
          <w:kern w:val="32"/>
          <w:sz w:val="22"/>
          <w:szCs w:val="22"/>
        </w:rPr>
        <w:t xml:space="preserve">o udzielenie zamówienia publicznego prowadzonym w trybie podstawowym bez </w:t>
      </w:r>
      <w:r w:rsidR="00D445B1" w:rsidRPr="0098126D">
        <w:rPr>
          <w:rFonts w:ascii="Arial" w:hAnsi="Arial" w:cs="Arial"/>
          <w:b/>
          <w:bCs/>
          <w:kern w:val="32"/>
          <w:sz w:val="22"/>
          <w:szCs w:val="22"/>
        </w:rPr>
        <w:t xml:space="preserve">przeprowadzenia </w:t>
      </w:r>
      <w:r w:rsidRPr="0098126D">
        <w:rPr>
          <w:rFonts w:ascii="Arial" w:hAnsi="Arial" w:cs="Arial"/>
          <w:b/>
          <w:bCs/>
          <w:kern w:val="32"/>
          <w:sz w:val="22"/>
          <w:szCs w:val="22"/>
        </w:rPr>
        <w:t xml:space="preserve">negocjacji pn.: </w:t>
      </w:r>
      <w:r w:rsidR="00FA1159" w:rsidRPr="0098126D">
        <w:rPr>
          <w:rFonts w:ascii="Arial" w:hAnsi="Arial" w:cs="Arial"/>
          <w:b/>
          <w:bCs/>
          <w:sz w:val="22"/>
          <w:szCs w:val="22"/>
        </w:rPr>
        <w:t>„</w:t>
      </w:r>
      <w:r w:rsidR="005A1917" w:rsidRPr="005A1917">
        <w:rPr>
          <w:rFonts w:ascii="Arial" w:hAnsi="Arial" w:cs="Arial"/>
          <w:b/>
          <w:bCs/>
          <w:sz w:val="22"/>
          <w:szCs w:val="22"/>
        </w:rPr>
        <w:t>Rozwój infrastruktury wodno-ściekowej w gminie Podedwórze</w:t>
      </w:r>
      <w:r w:rsidR="00FA1159" w:rsidRPr="0098126D">
        <w:rPr>
          <w:rFonts w:ascii="Arial" w:hAnsi="Arial" w:cs="Arial"/>
          <w:b/>
          <w:bCs/>
          <w:sz w:val="22"/>
          <w:szCs w:val="22"/>
        </w:rPr>
        <w:t>”</w:t>
      </w:r>
    </w:p>
    <w:p w:rsidR="0098126D" w:rsidRDefault="0098126D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635C5D" w:rsidRPr="00725250" w:rsidRDefault="00635C5D" w:rsidP="00635C5D">
      <w:pPr>
        <w:spacing w:line="276" w:lineRule="auto"/>
        <w:ind w:right="20"/>
        <w:jc w:val="both"/>
        <w:rPr>
          <w:rFonts w:ascii="Arial" w:eastAsia="Verdana" w:hAnsi="Arial" w:cs="Arial"/>
          <w:b/>
          <w:bCs/>
          <w:sz w:val="22"/>
          <w:szCs w:val="22"/>
          <w:u w:val="single"/>
        </w:rPr>
      </w:pPr>
      <w:r w:rsidRPr="00725250">
        <w:rPr>
          <w:rFonts w:ascii="Arial" w:eastAsia="Verdana" w:hAnsi="Arial" w:cs="Arial"/>
          <w:b/>
          <w:bCs/>
          <w:sz w:val="22"/>
          <w:szCs w:val="22"/>
          <w:u w:val="single"/>
        </w:rPr>
        <w:t>Część nr 1:</w:t>
      </w:r>
    </w:p>
    <w:p w:rsidR="00635C5D" w:rsidRDefault="00635C5D" w:rsidP="00635C5D">
      <w:pPr>
        <w:spacing w:line="276" w:lineRule="auto"/>
        <w:ind w:right="20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89252951"/>
      <w:r w:rsidRPr="00725250">
        <w:rPr>
          <w:rFonts w:ascii="Arial" w:eastAsia="Verdana" w:hAnsi="Arial" w:cs="Arial"/>
          <w:sz w:val="22"/>
          <w:szCs w:val="22"/>
        </w:rPr>
        <w:t xml:space="preserve">Wykonawca spełni warunek, jeżeli wykaże, że dysponuje </w:t>
      </w:r>
      <w:r w:rsidRPr="00725250">
        <w:rPr>
          <w:rFonts w:ascii="Arial" w:hAnsi="Arial" w:cs="Arial"/>
          <w:sz w:val="22"/>
          <w:szCs w:val="22"/>
        </w:rPr>
        <w:t>co najmniej 1 osobą, która będzie pełniła funkcję kierownika robót, posiadającą uprawnienia budowlane do kierowania robotami budowlanymi w specjalności instalacyjnej w zakresie sieci, instalacji i urządzeń cieplnych, wentylacyjnych, gazowych, wodociągowych i kanalizacyjnych.</w:t>
      </w:r>
    </w:p>
    <w:bookmarkEnd w:id="0"/>
    <w:p w:rsidR="005A1917" w:rsidRDefault="005A1917" w:rsidP="005A1917">
      <w:pPr>
        <w:spacing w:line="26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2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3"/>
        <w:gridCol w:w="1635"/>
        <w:gridCol w:w="1817"/>
        <w:gridCol w:w="3453"/>
      </w:tblGrid>
      <w:tr w:rsidR="005A1917" w:rsidTr="00353094">
        <w:trPr>
          <w:cantSplit/>
          <w:trHeight w:val="1425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5A1917" w:rsidRDefault="005A1917" w:rsidP="00353094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bookmarkStart w:id="1" w:name="_Hlk89254058"/>
          </w:p>
          <w:p w:rsidR="005A1917" w:rsidRDefault="005A1917" w:rsidP="003530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nazwisko osoby</w:t>
            </w:r>
          </w:p>
          <w:p w:rsidR="005A1917" w:rsidRDefault="005A1917" w:rsidP="003530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5A1917" w:rsidRDefault="005A1917" w:rsidP="00353094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Funkcja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5A1917" w:rsidRDefault="005A1917" w:rsidP="00353094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Informacja o podstawie dysponowania daną osobą (np. umowa o dzieło, umowa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o pracę)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5A1917" w:rsidRDefault="005A1917" w:rsidP="003530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A1917" w:rsidRDefault="005A1917" w:rsidP="0035309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Doświadczenie</w:t>
            </w:r>
          </w:p>
        </w:tc>
      </w:tr>
      <w:tr w:rsidR="008A3627" w:rsidTr="00353094">
        <w:trPr>
          <w:cantSplit/>
          <w:trHeight w:val="1752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7" w:rsidRDefault="008A3627" w:rsidP="008A3627">
            <w:pPr>
              <w:rPr>
                <w:rFonts w:ascii="Arial" w:hAnsi="Arial" w:cs="Arial"/>
                <w:sz w:val="22"/>
                <w:szCs w:val="22"/>
              </w:rPr>
            </w:pPr>
          </w:p>
          <w:p w:rsidR="008A3627" w:rsidRDefault="008A3627" w:rsidP="008A3627">
            <w:pPr>
              <w:rPr>
                <w:rFonts w:ascii="Arial" w:hAnsi="Arial" w:cs="Arial"/>
                <w:sz w:val="22"/>
                <w:szCs w:val="22"/>
              </w:rPr>
            </w:pPr>
          </w:p>
          <w:p w:rsidR="008A3627" w:rsidRDefault="008A3627" w:rsidP="008A36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8A3627" w:rsidRDefault="008A3627" w:rsidP="008A36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A3627" w:rsidRDefault="008A3627" w:rsidP="008A36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8A3627" w:rsidRDefault="008A3627" w:rsidP="008A36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7" w:rsidRDefault="008A3627" w:rsidP="008A36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A3627" w:rsidRDefault="008A3627" w:rsidP="008A36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A3627" w:rsidRDefault="008A3627" w:rsidP="008A36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A3627" w:rsidRDefault="008A3627" w:rsidP="008A36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7" w:rsidRDefault="008A3627" w:rsidP="008A3627">
            <w:pPr>
              <w:rPr>
                <w:rFonts w:ascii="Arial" w:hAnsi="Arial" w:cs="Arial"/>
                <w:sz w:val="22"/>
                <w:szCs w:val="22"/>
              </w:rPr>
            </w:pPr>
          </w:p>
          <w:p w:rsidR="008A3627" w:rsidRDefault="008A3627" w:rsidP="008A3627">
            <w:pPr>
              <w:rPr>
                <w:rFonts w:ascii="Arial" w:hAnsi="Arial" w:cs="Arial"/>
                <w:sz w:val="22"/>
                <w:szCs w:val="22"/>
              </w:rPr>
            </w:pPr>
          </w:p>
          <w:p w:rsidR="008A3627" w:rsidRDefault="008A3627" w:rsidP="008A36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8A3627" w:rsidRDefault="008A3627" w:rsidP="008A36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A3627" w:rsidRDefault="008A3627" w:rsidP="008A36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8A3627" w:rsidRDefault="008A3627" w:rsidP="008A3627">
            <w:pPr>
              <w:rPr>
                <w:rFonts w:ascii="Arial" w:hAnsi="Arial" w:cs="Arial"/>
                <w:sz w:val="22"/>
                <w:szCs w:val="22"/>
              </w:rPr>
            </w:pPr>
          </w:p>
          <w:p w:rsidR="008A3627" w:rsidRDefault="008A3627" w:rsidP="008A3627">
            <w:pPr>
              <w:rPr>
                <w:rFonts w:ascii="Arial" w:hAnsi="Arial" w:cs="Arial"/>
                <w:sz w:val="22"/>
                <w:szCs w:val="22"/>
              </w:rPr>
            </w:pPr>
          </w:p>
          <w:p w:rsidR="008A3627" w:rsidRDefault="008A3627" w:rsidP="008A36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27" w:rsidRDefault="008A3627" w:rsidP="008A36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Posiada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uprawnienia do kierowania robotami budowlanymi w specjalności </w:t>
            </w:r>
            <w:r w:rsidRPr="008A3627">
              <w:rPr>
                <w:rFonts w:ascii="Arial" w:hAnsi="Arial" w:cs="Arial"/>
                <w:bCs/>
                <w:sz w:val="22"/>
                <w:szCs w:val="22"/>
              </w:rPr>
              <w:t>instalacyjnej w zakresie sieci, instalacji i urządzeń cieplnych, wentylacyjnych, gazowych, wodociągowych i kanalizacyjnych</w:t>
            </w:r>
            <w:r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  <w:p w:rsidR="008A3627" w:rsidRDefault="008A3627" w:rsidP="008A3627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143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  <w:p w:rsidR="008A3627" w:rsidRDefault="008A3627" w:rsidP="008A3627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143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</w:t>
            </w:r>
          </w:p>
          <w:p w:rsidR="008A3627" w:rsidRDefault="008A3627" w:rsidP="008A362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* odpowiednie zaznaczyć</w:t>
            </w:r>
          </w:p>
        </w:tc>
      </w:tr>
      <w:bookmarkEnd w:id="1"/>
    </w:tbl>
    <w:p w:rsidR="005A1917" w:rsidRPr="00D804EA" w:rsidRDefault="005A1917" w:rsidP="005A1917">
      <w:pPr>
        <w:spacing w:line="268" w:lineRule="auto"/>
        <w:jc w:val="both"/>
        <w:rPr>
          <w:rFonts w:ascii="Arial" w:hAnsi="Arial" w:cs="Arial"/>
          <w:b/>
          <w:sz w:val="22"/>
          <w:szCs w:val="22"/>
        </w:rPr>
      </w:pPr>
    </w:p>
    <w:p w:rsidR="005A1917" w:rsidRPr="00215F0A" w:rsidRDefault="005A1917" w:rsidP="005A1917">
      <w:pPr>
        <w:spacing w:line="268" w:lineRule="auto"/>
        <w:jc w:val="both"/>
        <w:rPr>
          <w:rFonts w:ascii="Arial" w:hAnsi="Arial" w:cs="Arial"/>
          <w:sz w:val="22"/>
          <w:szCs w:val="22"/>
        </w:rPr>
      </w:pPr>
    </w:p>
    <w:p w:rsidR="00635C5D" w:rsidRPr="00725250" w:rsidRDefault="00635C5D" w:rsidP="00635C5D">
      <w:pPr>
        <w:spacing w:line="276" w:lineRule="auto"/>
        <w:ind w:right="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25250">
        <w:rPr>
          <w:rFonts w:ascii="Arial" w:hAnsi="Arial" w:cs="Arial"/>
          <w:b/>
          <w:bCs/>
          <w:sz w:val="22"/>
          <w:szCs w:val="22"/>
          <w:u w:val="single"/>
        </w:rPr>
        <w:t>Część nr 2:</w:t>
      </w:r>
    </w:p>
    <w:p w:rsidR="00635C5D" w:rsidRPr="00725250" w:rsidRDefault="00635C5D" w:rsidP="00635C5D">
      <w:pPr>
        <w:spacing w:line="276" w:lineRule="auto"/>
        <w:ind w:right="20"/>
        <w:jc w:val="both"/>
        <w:rPr>
          <w:rFonts w:ascii="Arial" w:eastAsia="Verdana" w:hAnsi="Arial" w:cs="Arial"/>
          <w:sz w:val="22"/>
          <w:szCs w:val="22"/>
        </w:rPr>
      </w:pPr>
      <w:r w:rsidRPr="00725250">
        <w:rPr>
          <w:rFonts w:ascii="Arial" w:eastAsia="Verdana" w:hAnsi="Arial" w:cs="Arial"/>
          <w:sz w:val="22"/>
          <w:szCs w:val="22"/>
        </w:rPr>
        <w:t>Wykonawca spełni warunek, jeżeli wykaże, że dysponuje:</w:t>
      </w:r>
    </w:p>
    <w:p w:rsidR="00635C5D" w:rsidRPr="00725250" w:rsidRDefault="00635C5D" w:rsidP="00635C5D">
      <w:pPr>
        <w:pStyle w:val="Akapitzlist"/>
        <w:numPr>
          <w:ilvl w:val="0"/>
          <w:numId w:val="33"/>
        </w:numPr>
        <w:suppressAutoHyphens w:val="0"/>
        <w:spacing w:line="276" w:lineRule="auto"/>
        <w:ind w:right="20"/>
        <w:jc w:val="both"/>
        <w:rPr>
          <w:rFonts w:ascii="Arial" w:hAnsi="Arial" w:cs="Arial"/>
          <w:sz w:val="22"/>
          <w:szCs w:val="22"/>
        </w:rPr>
      </w:pPr>
      <w:r w:rsidRPr="00725250">
        <w:rPr>
          <w:rFonts w:ascii="Arial" w:hAnsi="Arial" w:cs="Arial"/>
          <w:sz w:val="22"/>
          <w:szCs w:val="22"/>
        </w:rPr>
        <w:t>co najmniej 1 osobą, która będzie pełniła funkcję kierownika robót branży budowlanej, posiadającą uprawnienia budowlane do kierowania robotami budowlanymi w specjalności konstrukcyjno-budowlanej, oraz</w:t>
      </w:r>
    </w:p>
    <w:p w:rsidR="00635C5D" w:rsidRPr="00725250" w:rsidRDefault="00635C5D" w:rsidP="00635C5D">
      <w:pPr>
        <w:pStyle w:val="Akapitzlist"/>
        <w:numPr>
          <w:ilvl w:val="0"/>
          <w:numId w:val="33"/>
        </w:numPr>
        <w:suppressAutoHyphens w:val="0"/>
        <w:spacing w:line="276" w:lineRule="auto"/>
        <w:ind w:right="20"/>
        <w:jc w:val="both"/>
        <w:rPr>
          <w:rFonts w:ascii="Arial" w:hAnsi="Arial" w:cs="Arial"/>
          <w:sz w:val="22"/>
          <w:szCs w:val="22"/>
        </w:rPr>
      </w:pPr>
      <w:r w:rsidRPr="00725250">
        <w:rPr>
          <w:rFonts w:ascii="Arial" w:hAnsi="Arial" w:cs="Arial"/>
          <w:sz w:val="22"/>
          <w:szCs w:val="22"/>
        </w:rPr>
        <w:t xml:space="preserve">co najmniej 1 osobą, która będzie pełniła funkcję kierownika robót </w:t>
      </w:r>
      <w:bookmarkStart w:id="2" w:name="_Hlk89253966"/>
      <w:r w:rsidRPr="00725250">
        <w:rPr>
          <w:rFonts w:ascii="Arial" w:hAnsi="Arial" w:cs="Arial"/>
          <w:sz w:val="22"/>
          <w:szCs w:val="22"/>
        </w:rPr>
        <w:t xml:space="preserve">branży sanitarnej, posiadającą uprawnienia budowlane do kierowania robotami budowlanymi w </w:t>
      </w:r>
      <w:r w:rsidRPr="00725250">
        <w:rPr>
          <w:rFonts w:ascii="Arial" w:hAnsi="Arial" w:cs="Arial"/>
          <w:sz w:val="22"/>
          <w:szCs w:val="22"/>
        </w:rPr>
        <w:lastRenderedPageBreak/>
        <w:t>specjalności instalacyjnej w zakresie sieci, instalacji i urządzeń cieplnych, wentylacyjnych, gazowych, wodociągowych i kanalizacyjnych</w:t>
      </w:r>
      <w:bookmarkEnd w:id="2"/>
      <w:r w:rsidRPr="00725250">
        <w:rPr>
          <w:rFonts w:ascii="Arial" w:hAnsi="Arial" w:cs="Arial"/>
          <w:sz w:val="22"/>
          <w:szCs w:val="22"/>
        </w:rPr>
        <w:t>, oraz</w:t>
      </w:r>
    </w:p>
    <w:p w:rsidR="00635C5D" w:rsidRPr="00725250" w:rsidRDefault="00635C5D" w:rsidP="00635C5D">
      <w:pPr>
        <w:pStyle w:val="Akapitzlist"/>
        <w:numPr>
          <w:ilvl w:val="0"/>
          <w:numId w:val="33"/>
        </w:numPr>
        <w:suppressAutoHyphens w:val="0"/>
        <w:spacing w:line="276" w:lineRule="auto"/>
        <w:ind w:right="20"/>
        <w:jc w:val="both"/>
        <w:rPr>
          <w:rFonts w:ascii="Arial" w:hAnsi="Arial" w:cs="Arial"/>
          <w:sz w:val="22"/>
          <w:szCs w:val="22"/>
        </w:rPr>
      </w:pPr>
      <w:r w:rsidRPr="00725250">
        <w:rPr>
          <w:rFonts w:ascii="Arial" w:hAnsi="Arial" w:cs="Arial"/>
          <w:sz w:val="22"/>
          <w:szCs w:val="22"/>
        </w:rPr>
        <w:t>co najmniej 1 osobą, która będzie pełniła funkcję kierownika robót branży elektrycznej, posiadającą uprawnienia budowlane do kierowania robotami budowlanymi w specjalności instalacyjnej w zakresie sieci, instalacji i urządzeń elektrycznych i elektroenergetycznych.</w:t>
      </w:r>
    </w:p>
    <w:tbl>
      <w:tblPr>
        <w:tblW w:w="92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3"/>
        <w:gridCol w:w="1635"/>
        <w:gridCol w:w="1817"/>
        <w:gridCol w:w="3453"/>
      </w:tblGrid>
      <w:tr w:rsidR="00635C5D" w:rsidTr="004270F9">
        <w:trPr>
          <w:cantSplit/>
          <w:trHeight w:val="1425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635C5D" w:rsidRDefault="00635C5D" w:rsidP="004270F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bookmarkStart w:id="3" w:name="_Hlk89254107"/>
          </w:p>
          <w:p w:rsidR="00635C5D" w:rsidRDefault="00635C5D" w:rsidP="004270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nazwisko osoby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635C5D" w:rsidRDefault="00635C5D" w:rsidP="004270F9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Funkcja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635C5D" w:rsidRDefault="00635C5D" w:rsidP="004270F9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Informacja o podstawie dysponowania daną osobą (np. umowa o dzieło, umowa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o pracę)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635C5D" w:rsidRDefault="00635C5D" w:rsidP="004270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Doświadczenie</w:t>
            </w:r>
          </w:p>
        </w:tc>
      </w:tr>
      <w:tr w:rsidR="00635C5D" w:rsidTr="004270F9">
        <w:trPr>
          <w:cantSplit/>
          <w:trHeight w:val="1752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5D" w:rsidRDefault="00635C5D" w:rsidP="004270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Posiada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uprawnienia do kierowania robotami budowlanymi w specjalności konstrukcyjno - budowlanej</w:t>
            </w:r>
            <w:r>
              <w:rPr>
                <w:rFonts w:ascii="Arial" w:hAnsi="Arial" w:cs="Arial"/>
                <w:sz w:val="22"/>
                <w:szCs w:val="22"/>
              </w:rPr>
              <w:t xml:space="preserve"> * </w:t>
            </w:r>
          </w:p>
          <w:p w:rsidR="00635C5D" w:rsidRDefault="00635C5D" w:rsidP="004270F9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143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  <w:p w:rsidR="00635C5D" w:rsidRDefault="00635C5D" w:rsidP="004270F9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143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</w:t>
            </w:r>
          </w:p>
          <w:p w:rsidR="00635C5D" w:rsidRDefault="00635C5D" w:rsidP="004270F9">
            <w:pPr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* odpowiednie zaznaczyć</w:t>
            </w:r>
          </w:p>
        </w:tc>
      </w:tr>
      <w:tr w:rsidR="00635C5D" w:rsidTr="004270F9">
        <w:trPr>
          <w:cantSplit/>
          <w:trHeight w:val="1752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Posiada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uprawnienia do kierowania robotami budowlanymi w specjalności </w:t>
            </w:r>
            <w:r w:rsidRPr="008A3627">
              <w:rPr>
                <w:rFonts w:ascii="Arial" w:hAnsi="Arial" w:cs="Arial"/>
                <w:bCs/>
                <w:sz w:val="22"/>
                <w:szCs w:val="22"/>
              </w:rPr>
              <w:t>instalacyjnej w zakresie sieci, instalacji i urządzeń cieplnych, wentylacyjnych, gazowych, wodociągowych i kanalizacyjnych</w:t>
            </w:r>
            <w:r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  <w:p w:rsidR="00635C5D" w:rsidRDefault="00635C5D" w:rsidP="004270F9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143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  <w:p w:rsidR="00635C5D" w:rsidRDefault="00635C5D" w:rsidP="004270F9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143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</w:t>
            </w:r>
          </w:p>
          <w:p w:rsidR="00635C5D" w:rsidRDefault="00635C5D" w:rsidP="004270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* odpowiednie zaznaczyć</w:t>
            </w:r>
          </w:p>
        </w:tc>
      </w:tr>
      <w:tr w:rsidR="00635C5D" w:rsidTr="004270F9">
        <w:trPr>
          <w:cantSplit/>
          <w:trHeight w:val="1752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Posiada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uprawnienia do kierowania robotami budowlanymi w </w:t>
            </w:r>
            <w:r w:rsidRPr="008A3627">
              <w:rPr>
                <w:rFonts w:ascii="Arial" w:hAnsi="Arial" w:cs="Arial"/>
                <w:bCs/>
                <w:sz w:val="22"/>
                <w:szCs w:val="22"/>
              </w:rPr>
              <w:t xml:space="preserve">specjalności instalacyjnej w zakresie sieci, instalacji i urządzeń elektrycznych i elektroenergetycznych </w:t>
            </w:r>
            <w:r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  <w:p w:rsidR="00635C5D" w:rsidRDefault="00635C5D" w:rsidP="004270F9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143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  <w:p w:rsidR="00635C5D" w:rsidRDefault="00635C5D" w:rsidP="004270F9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143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</w:t>
            </w:r>
          </w:p>
          <w:p w:rsidR="00635C5D" w:rsidRDefault="00635C5D" w:rsidP="004270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* odpowiednie zaznaczyć</w:t>
            </w:r>
          </w:p>
        </w:tc>
      </w:tr>
      <w:bookmarkEnd w:id="3"/>
    </w:tbl>
    <w:p w:rsidR="005A1917" w:rsidRDefault="005A1917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635C5D" w:rsidRPr="00725250" w:rsidRDefault="00635C5D" w:rsidP="00635C5D">
      <w:pPr>
        <w:spacing w:line="276" w:lineRule="auto"/>
        <w:ind w:right="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25250">
        <w:rPr>
          <w:rFonts w:ascii="Arial" w:hAnsi="Arial" w:cs="Arial"/>
          <w:b/>
          <w:bCs/>
          <w:sz w:val="22"/>
          <w:szCs w:val="22"/>
          <w:u w:val="single"/>
        </w:rPr>
        <w:t>Część nr 3:</w:t>
      </w:r>
    </w:p>
    <w:p w:rsidR="00635C5D" w:rsidRPr="00725250" w:rsidRDefault="00635C5D" w:rsidP="00635C5D">
      <w:pPr>
        <w:spacing w:line="276" w:lineRule="auto"/>
        <w:ind w:right="20"/>
        <w:jc w:val="both"/>
        <w:rPr>
          <w:rFonts w:ascii="Arial" w:eastAsia="Verdana" w:hAnsi="Arial" w:cs="Arial"/>
          <w:sz w:val="22"/>
          <w:szCs w:val="22"/>
        </w:rPr>
      </w:pPr>
      <w:r w:rsidRPr="00725250">
        <w:rPr>
          <w:rFonts w:ascii="Arial" w:eastAsia="Verdana" w:hAnsi="Arial" w:cs="Arial"/>
          <w:sz w:val="22"/>
          <w:szCs w:val="22"/>
        </w:rPr>
        <w:t>Wykonawca spełni warunek, jeżeli wykaże, że dysponuje:</w:t>
      </w:r>
    </w:p>
    <w:p w:rsidR="00635C5D" w:rsidRPr="00725250" w:rsidRDefault="00635C5D" w:rsidP="00635C5D">
      <w:pPr>
        <w:pStyle w:val="Akapitzlist"/>
        <w:numPr>
          <w:ilvl w:val="0"/>
          <w:numId w:val="35"/>
        </w:numPr>
        <w:suppressAutoHyphens w:val="0"/>
        <w:spacing w:line="276" w:lineRule="auto"/>
        <w:ind w:right="20"/>
        <w:jc w:val="both"/>
        <w:rPr>
          <w:rFonts w:ascii="Arial" w:hAnsi="Arial" w:cs="Arial"/>
          <w:sz w:val="22"/>
          <w:szCs w:val="22"/>
        </w:rPr>
      </w:pPr>
      <w:r w:rsidRPr="00725250">
        <w:rPr>
          <w:rFonts w:ascii="Arial" w:hAnsi="Arial" w:cs="Arial"/>
          <w:sz w:val="22"/>
          <w:szCs w:val="22"/>
        </w:rPr>
        <w:lastRenderedPageBreak/>
        <w:t>co najmniej 1 osobą, która będzie pełniła funkcję kierownika robót branży budowlanej, posiadającą uprawnienia budowlane do kierowania robotami budowlanymi w specjalności konstrukcyjno-budowlanej, oraz</w:t>
      </w:r>
    </w:p>
    <w:p w:rsidR="00635C5D" w:rsidRPr="00725250" w:rsidRDefault="00635C5D" w:rsidP="00635C5D">
      <w:pPr>
        <w:pStyle w:val="Akapitzlist"/>
        <w:numPr>
          <w:ilvl w:val="0"/>
          <w:numId w:val="35"/>
        </w:numPr>
        <w:suppressAutoHyphens w:val="0"/>
        <w:spacing w:line="276" w:lineRule="auto"/>
        <w:ind w:right="20"/>
        <w:jc w:val="both"/>
        <w:rPr>
          <w:rFonts w:ascii="Arial" w:hAnsi="Arial" w:cs="Arial"/>
          <w:sz w:val="22"/>
          <w:szCs w:val="22"/>
        </w:rPr>
      </w:pPr>
      <w:r w:rsidRPr="00725250">
        <w:rPr>
          <w:rFonts w:ascii="Arial" w:hAnsi="Arial" w:cs="Arial"/>
          <w:sz w:val="22"/>
          <w:szCs w:val="22"/>
        </w:rPr>
        <w:t>co najmniej 1 osobą, która będzie pełniła funkcję kierownika robót branży sanitarnej, posiadającą uprawnienia budowlane do kierowania robotami budowlanymi w specjalności instalacyjnej w zakresie sieci, instalacji i urządzeń cieplnych, wentylacyjnych, gazowych, wodociągowych i kanalizacyjnych, oraz</w:t>
      </w:r>
    </w:p>
    <w:p w:rsidR="00635C5D" w:rsidRPr="00725250" w:rsidRDefault="00635C5D" w:rsidP="00635C5D">
      <w:pPr>
        <w:pStyle w:val="Akapitzlist"/>
        <w:numPr>
          <w:ilvl w:val="0"/>
          <w:numId w:val="35"/>
        </w:numPr>
        <w:suppressAutoHyphens w:val="0"/>
        <w:spacing w:line="276" w:lineRule="auto"/>
        <w:ind w:right="20"/>
        <w:jc w:val="both"/>
        <w:rPr>
          <w:rFonts w:ascii="Arial" w:hAnsi="Arial" w:cs="Arial"/>
          <w:sz w:val="22"/>
          <w:szCs w:val="22"/>
        </w:rPr>
      </w:pPr>
      <w:r w:rsidRPr="00725250">
        <w:rPr>
          <w:rFonts w:ascii="Arial" w:hAnsi="Arial" w:cs="Arial"/>
          <w:sz w:val="22"/>
          <w:szCs w:val="22"/>
        </w:rPr>
        <w:t>co najmniej 1 osobą, która będzie pełniła funkcję kierownika robót branży elektrycznej, posiadającą uprawnienia budowlane do kierowania robotami budowlanymi w specjalności instalacyjnej w zakresie sieci, instalacji i urządzeń elektrycznych i elektroenergetycznych.</w:t>
      </w:r>
    </w:p>
    <w:tbl>
      <w:tblPr>
        <w:tblW w:w="92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63"/>
        <w:gridCol w:w="1635"/>
        <w:gridCol w:w="1817"/>
        <w:gridCol w:w="3453"/>
      </w:tblGrid>
      <w:tr w:rsidR="00635C5D" w:rsidTr="004270F9">
        <w:trPr>
          <w:cantSplit/>
          <w:trHeight w:val="1425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635C5D" w:rsidRDefault="00635C5D" w:rsidP="004270F9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nazwisko osoby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635C5D" w:rsidRDefault="00635C5D" w:rsidP="004270F9">
            <w:pPr>
              <w:spacing w:before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Funkcja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:rsidR="00635C5D" w:rsidRDefault="00635C5D" w:rsidP="004270F9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Informacja o podstawie dysponowania daną osobą (np. umowa o dzieło, umowa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o pracę)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:rsidR="00635C5D" w:rsidRDefault="00635C5D" w:rsidP="004270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Doświadczenie</w:t>
            </w:r>
          </w:p>
        </w:tc>
      </w:tr>
      <w:tr w:rsidR="00635C5D" w:rsidTr="004270F9">
        <w:trPr>
          <w:cantSplit/>
          <w:trHeight w:val="1752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C5D" w:rsidRDefault="00635C5D" w:rsidP="004270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Posiada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uprawnienia do kierowania robotami budowlanymi w specjalności konstrukcyjno - budowlanej</w:t>
            </w:r>
            <w:r>
              <w:rPr>
                <w:rFonts w:ascii="Arial" w:hAnsi="Arial" w:cs="Arial"/>
                <w:sz w:val="22"/>
                <w:szCs w:val="22"/>
              </w:rPr>
              <w:t xml:space="preserve"> * </w:t>
            </w:r>
          </w:p>
          <w:p w:rsidR="00635C5D" w:rsidRDefault="00635C5D" w:rsidP="004270F9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143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  <w:p w:rsidR="00635C5D" w:rsidRDefault="00635C5D" w:rsidP="004270F9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143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</w:t>
            </w:r>
          </w:p>
          <w:p w:rsidR="00635C5D" w:rsidRDefault="00635C5D" w:rsidP="004270F9">
            <w:pPr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* odpowiednie zaznaczyć</w:t>
            </w:r>
          </w:p>
        </w:tc>
      </w:tr>
      <w:tr w:rsidR="00635C5D" w:rsidTr="004270F9">
        <w:trPr>
          <w:cantSplit/>
          <w:trHeight w:val="1752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Posiada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uprawnienia do kierowania robotami budowlanymi w specjalności </w:t>
            </w:r>
            <w:r w:rsidRPr="008A3627">
              <w:rPr>
                <w:rFonts w:ascii="Arial" w:hAnsi="Arial" w:cs="Arial"/>
                <w:bCs/>
                <w:sz w:val="22"/>
                <w:szCs w:val="22"/>
              </w:rPr>
              <w:t>instalacyjnej w zakresie sieci, instalacji i urządzeń cieplnych, wentylacyjnych, gazowych, wodociągowych i kanalizacyjnych</w:t>
            </w:r>
            <w:r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  <w:p w:rsidR="00635C5D" w:rsidRDefault="00635C5D" w:rsidP="004270F9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143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  <w:p w:rsidR="00635C5D" w:rsidRDefault="00635C5D" w:rsidP="004270F9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143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</w:t>
            </w:r>
          </w:p>
          <w:p w:rsidR="00635C5D" w:rsidRDefault="00635C5D" w:rsidP="004270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* odpowiednie zaznaczyć</w:t>
            </w:r>
          </w:p>
        </w:tc>
      </w:tr>
      <w:tr w:rsidR="00635C5D" w:rsidTr="004270F9">
        <w:trPr>
          <w:cantSplit/>
          <w:trHeight w:val="1752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</w:t>
            </w: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  <w:p w:rsidR="00635C5D" w:rsidRDefault="00635C5D" w:rsidP="004270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C5D" w:rsidRDefault="00635C5D" w:rsidP="004270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Posiada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uprawnienia do kierowania robotami budowlanymi w </w:t>
            </w:r>
            <w:r w:rsidRPr="008A3627">
              <w:rPr>
                <w:rFonts w:ascii="Arial" w:hAnsi="Arial" w:cs="Arial"/>
                <w:bCs/>
                <w:sz w:val="22"/>
                <w:szCs w:val="22"/>
              </w:rPr>
              <w:t xml:space="preserve">specjalności instalacyjnej w zakresie sieci, instalacji i urządzeń elektrycznych i elektroenergetycznych </w:t>
            </w:r>
            <w:r>
              <w:rPr>
                <w:rFonts w:ascii="Arial" w:hAnsi="Arial" w:cs="Arial"/>
                <w:sz w:val="22"/>
                <w:szCs w:val="22"/>
              </w:rPr>
              <w:t xml:space="preserve">* </w:t>
            </w:r>
          </w:p>
          <w:p w:rsidR="00635C5D" w:rsidRDefault="00635C5D" w:rsidP="004270F9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143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  <w:p w:rsidR="00635C5D" w:rsidRDefault="00635C5D" w:rsidP="004270F9">
            <w:pPr>
              <w:pStyle w:val="Akapitzlist"/>
              <w:numPr>
                <w:ilvl w:val="0"/>
                <w:numId w:val="30"/>
              </w:numPr>
              <w:suppressAutoHyphens w:val="0"/>
              <w:spacing w:before="120" w:after="120" w:line="360" w:lineRule="auto"/>
              <w:ind w:left="143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</w:t>
            </w:r>
          </w:p>
          <w:p w:rsidR="00635C5D" w:rsidRDefault="00635C5D" w:rsidP="004270F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* odpowiednie zaznaczyć</w:t>
            </w:r>
          </w:p>
        </w:tc>
      </w:tr>
    </w:tbl>
    <w:p w:rsidR="00635C5D" w:rsidRDefault="00635C5D" w:rsidP="00B92BB2">
      <w:pPr>
        <w:tabs>
          <w:tab w:val="left" w:pos="6946"/>
        </w:tabs>
        <w:suppressAutoHyphens w:val="0"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sectPr w:rsidR="00635C5D" w:rsidSect="00513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7B79" w:rsidRDefault="00C77B79" w:rsidP="007A0B99">
      <w:r>
        <w:separator/>
      </w:r>
    </w:p>
  </w:endnote>
  <w:endnote w:type="continuationSeparator" w:id="0">
    <w:p w:rsidR="00C77B79" w:rsidRDefault="00C77B79" w:rsidP="007A0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25" w:rsidRDefault="005E1F2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25" w:rsidRDefault="005E1F2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25" w:rsidRDefault="005E1F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7B79" w:rsidRDefault="00C77B79" w:rsidP="007A0B99">
      <w:r>
        <w:separator/>
      </w:r>
    </w:p>
  </w:footnote>
  <w:footnote w:type="continuationSeparator" w:id="0">
    <w:p w:rsidR="00C77B79" w:rsidRDefault="00C77B79" w:rsidP="007A0B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25" w:rsidRDefault="005E1F2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4CD" w:rsidRDefault="00A864CD" w:rsidP="00A864CD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25" w:rsidRDefault="005E1F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BC0E43"/>
    <w:multiLevelType w:val="hybridMultilevel"/>
    <w:tmpl w:val="82B611FE"/>
    <w:lvl w:ilvl="0" w:tplc="8CC281EC">
      <w:start w:val="1"/>
      <w:numFmt w:val="lowerLetter"/>
      <w:lvlText w:val="%1)"/>
      <w:lvlJc w:val="left"/>
      <w:pPr>
        <w:ind w:left="150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C2D01"/>
    <w:multiLevelType w:val="hybridMultilevel"/>
    <w:tmpl w:val="B2BC44DA"/>
    <w:lvl w:ilvl="0" w:tplc="BF3AAA40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D6983"/>
    <w:multiLevelType w:val="multilevel"/>
    <w:tmpl w:val="28CC9762"/>
    <w:styleLink w:val="WWNum26"/>
    <w:lvl w:ilvl="0">
      <w:start w:val="1"/>
      <w:numFmt w:val="decimal"/>
      <w:lvlText w:val="%1."/>
      <w:lvlJc w:val="left"/>
      <w:pPr>
        <w:ind w:left="1778" w:hanging="360"/>
      </w:pPr>
      <w:rPr>
        <w:rFonts w:ascii="Verdana" w:hAnsi="Verdana"/>
        <w:b w:val="0"/>
        <w:bCs w:val="0"/>
        <w:color w:val="00000A"/>
        <w:sz w:val="18"/>
        <w:szCs w:val="18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/>
      </w:rPr>
    </w:lvl>
    <w:lvl w:ilvl="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1490042C"/>
    <w:multiLevelType w:val="hybridMultilevel"/>
    <w:tmpl w:val="DD964D4C"/>
    <w:lvl w:ilvl="0" w:tplc="F5EE33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54532F0"/>
    <w:multiLevelType w:val="hybridMultilevel"/>
    <w:tmpl w:val="20AE18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08204A"/>
    <w:multiLevelType w:val="hybridMultilevel"/>
    <w:tmpl w:val="C6E84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93D5C"/>
    <w:multiLevelType w:val="hybridMultilevel"/>
    <w:tmpl w:val="01D829DC"/>
    <w:lvl w:ilvl="0" w:tplc="5568CF4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D3120"/>
    <w:multiLevelType w:val="hybridMultilevel"/>
    <w:tmpl w:val="822E910A"/>
    <w:lvl w:ilvl="0" w:tplc="04150011">
      <w:start w:val="1"/>
      <w:numFmt w:val="decimal"/>
      <w:lvlText w:val="%1)"/>
      <w:lvlJc w:val="left"/>
      <w:pPr>
        <w:ind w:left="158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030A67"/>
    <w:multiLevelType w:val="hybridMultilevel"/>
    <w:tmpl w:val="92B815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93291"/>
    <w:multiLevelType w:val="hybridMultilevel"/>
    <w:tmpl w:val="9522CE44"/>
    <w:lvl w:ilvl="0" w:tplc="04150017">
      <w:start w:val="1"/>
      <w:numFmt w:val="lowerLetter"/>
      <w:lvlText w:val="%1)"/>
      <w:lvlJc w:val="left"/>
      <w:pPr>
        <w:ind w:left="1770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2D4576D3"/>
    <w:multiLevelType w:val="hybridMultilevel"/>
    <w:tmpl w:val="AF6EBD98"/>
    <w:lvl w:ilvl="0" w:tplc="F01E3748">
      <w:start w:val="1"/>
      <w:numFmt w:val="decimal"/>
      <w:lvlText w:val="%1)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1495F"/>
    <w:multiLevelType w:val="hybridMultilevel"/>
    <w:tmpl w:val="F814C968"/>
    <w:lvl w:ilvl="0" w:tplc="362EEF06">
      <w:start w:val="1"/>
      <w:numFmt w:val="decimal"/>
      <w:lvlText w:val="%1."/>
      <w:lvlJc w:val="left"/>
      <w:pPr>
        <w:ind w:left="142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0E32DAC"/>
    <w:multiLevelType w:val="hybridMultilevel"/>
    <w:tmpl w:val="CE72A1B8"/>
    <w:lvl w:ilvl="0" w:tplc="8CECCA9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E272449"/>
    <w:multiLevelType w:val="hybridMultilevel"/>
    <w:tmpl w:val="3ED02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B82C09"/>
    <w:multiLevelType w:val="hybridMultilevel"/>
    <w:tmpl w:val="61322512"/>
    <w:lvl w:ilvl="0" w:tplc="AC2A44E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362F89"/>
    <w:multiLevelType w:val="hybridMultilevel"/>
    <w:tmpl w:val="1772F106"/>
    <w:lvl w:ilvl="0" w:tplc="FFC494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8CC281EC">
      <w:start w:val="1"/>
      <w:numFmt w:val="lowerLetter"/>
      <w:lvlText w:val="%2)"/>
      <w:lvlJc w:val="left"/>
      <w:pPr>
        <w:ind w:left="1506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875627A"/>
    <w:multiLevelType w:val="hybridMultilevel"/>
    <w:tmpl w:val="39B40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D362A"/>
    <w:multiLevelType w:val="hybridMultilevel"/>
    <w:tmpl w:val="7B34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A0EC8"/>
    <w:multiLevelType w:val="hybridMultilevel"/>
    <w:tmpl w:val="99642C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F0883"/>
    <w:multiLevelType w:val="hybridMultilevel"/>
    <w:tmpl w:val="545EEE24"/>
    <w:lvl w:ilvl="0" w:tplc="6CAEC07C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7012F0"/>
    <w:multiLevelType w:val="hybridMultilevel"/>
    <w:tmpl w:val="68921672"/>
    <w:lvl w:ilvl="0" w:tplc="264C855C">
      <w:start w:val="4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982115B"/>
    <w:multiLevelType w:val="hybridMultilevel"/>
    <w:tmpl w:val="1B26C516"/>
    <w:lvl w:ilvl="0" w:tplc="F340632A">
      <w:numFmt w:val="bullet"/>
      <w:lvlText w:val="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5CA57270"/>
    <w:multiLevelType w:val="hybridMultilevel"/>
    <w:tmpl w:val="C8805ACC"/>
    <w:lvl w:ilvl="0" w:tplc="ACDC08D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4D4770"/>
    <w:multiLevelType w:val="hybridMultilevel"/>
    <w:tmpl w:val="212C1E0C"/>
    <w:lvl w:ilvl="0" w:tplc="0F30EF6E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hint="default"/>
        <w:b w:val="0"/>
        <w:bCs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3EA4EA9"/>
    <w:multiLevelType w:val="hybridMultilevel"/>
    <w:tmpl w:val="EBFE31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2059F"/>
    <w:multiLevelType w:val="hybridMultilevel"/>
    <w:tmpl w:val="6EFAE6D0"/>
    <w:lvl w:ilvl="0" w:tplc="363CF854">
      <w:start w:val="1"/>
      <w:numFmt w:val="decimal"/>
      <w:lvlText w:val="%1)"/>
      <w:lvlJc w:val="left"/>
      <w:pPr>
        <w:tabs>
          <w:tab w:val="num" w:pos="4500"/>
        </w:tabs>
        <w:ind w:left="450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30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39072A"/>
    <w:multiLevelType w:val="hybridMultilevel"/>
    <w:tmpl w:val="6CD817F6"/>
    <w:lvl w:ilvl="0" w:tplc="89AC0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0D7B55"/>
    <w:multiLevelType w:val="hybridMultilevel"/>
    <w:tmpl w:val="326222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6C5C47"/>
    <w:multiLevelType w:val="hybridMultilevel"/>
    <w:tmpl w:val="B46AC1B0"/>
    <w:lvl w:ilvl="0" w:tplc="039E37D6">
      <w:start w:val="4"/>
      <w:numFmt w:val="decimal"/>
      <w:lvlText w:val="%1."/>
      <w:lvlJc w:val="left"/>
      <w:pPr>
        <w:ind w:left="142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31"/>
  </w:num>
  <w:num w:numId="8">
    <w:abstractNumId w:val="26"/>
  </w:num>
  <w:num w:numId="9">
    <w:abstractNumId w:val="16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7"/>
  </w:num>
  <w:num w:numId="14">
    <w:abstractNumId w:val="14"/>
  </w:num>
  <w:num w:numId="15">
    <w:abstractNumId w:val="21"/>
  </w:num>
  <w:num w:numId="16">
    <w:abstractNumId w:val="5"/>
  </w:num>
  <w:num w:numId="17">
    <w:abstractNumId w:val="32"/>
  </w:num>
  <w:num w:numId="18">
    <w:abstractNumId w:val="13"/>
  </w:num>
  <w:num w:numId="19">
    <w:abstractNumId w:val="28"/>
  </w:num>
  <w:num w:numId="20">
    <w:abstractNumId w:val="25"/>
  </w:num>
  <w:num w:numId="21">
    <w:abstractNumId w:val="20"/>
  </w:num>
  <w:num w:numId="22">
    <w:abstractNumId w:val="22"/>
  </w:num>
  <w:num w:numId="23">
    <w:abstractNumId w:val="33"/>
  </w:num>
  <w:num w:numId="24">
    <w:abstractNumId w:val="3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19"/>
  </w:num>
  <w:num w:numId="30">
    <w:abstractNumId w:val="24"/>
  </w:num>
  <w:num w:numId="31">
    <w:abstractNumId w:val="10"/>
  </w:num>
  <w:num w:numId="32">
    <w:abstractNumId w:val="17"/>
  </w:num>
  <w:num w:numId="33">
    <w:abstractNumId w:val="9"/>
  </w:num>
  <w:num w:numId="34">
    <w:abstractNumId w:val="1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2A3E"/>
    <w:rsid w:val="000024C9"/>
    <w:rsid w:val="00035F94"/>
    <w:rsid w:val="00050CF2"/>
    <w:rsid w:val="000D4462"/>
    <w:rsid w:val="000F29DE"/>
    <w:rsid w:val="00185D44"/>
    <w:rsid w:val="00190327"/>
    <w:rsid w:val="002A7810"/>
    <w:rsid w:val="002B056A"/>
    <w:rsid w:val="00321E86"/>
    <w:rsid w:val="003436D5"/>
    <w:rsid w:val="0036313F"/>
    <w:rsid w:val="0036617F"/>
    <w:rsid w:val="00392222"/>
    <w:rsid w:val="00394925"/>
    <w:rsid w:val="00417DC3"/>
    <w:rsid w:val="00445287"/>
    <w:rsid w:val="004465A0"/>
    <w:rsid w:val="00466911"/>
    <w:rsid w:val="004B2C03"/>
    <w:rsid w:val="004B324F"/>
    <w:rsid w:val="004E2CF1"/>
    <w:rsid w:val="00510D14"/>
    <w:rsid w:val="005360B9"/>
    <w:rsid w:val="0055162D"/>
    <w:rsid w:val="005A1917"/>
    <w:rsid w:val="005D564C"/>
    <w:rsid w:val="005E1F25"/>
    <w:rsid w:val="00635C5D"/>
    <w:rsid w:val="006535B8"/>
    <w:rsid w:val="00676A90"/>
    <w:rsid w:val="006B2D60"/>
    <w:rsid w:val="006C032E"/>
    <w:rsid w:val="006C255D"/>
    <w:rsid w:val="006D6E9C"/>
    <w:rsid w:val="006E2A3E"/>
    <w:rsid w:val="00724EA9"/>
    <w:rsid w:val="00725250"/>
    <w:rsid w:val="0073305C"/>
    <w:rsid w:val="00767B2B"/>
    <w:rsid w:val="0078327E"/>
    <w:rsid w:val="00797D59"/>
    <w:rsid w:val="007A0B99"/>
    <w:rsid w:val="007E7ADB"/>
    <w:rsid w:val="00805275"/>
    <w:rsid w:val="00830E83"/>
    <w:rsid w:val="00864AF9"/>
    <w:rsid w:val="0087356D"/>
    <w:rsid w:val="00884E4F"/>
    <w:rsid w:val="008A3627"/>
    <w:rsid w:val="008F6FA9"/>
    <w:rsid w:val="00934A76"/>
    <w:rsid w:val="0098126D"/>
    <w:rsid w:val="009A5EB3"/>
    <w:rsid w:val="009E6F4B"/>
    <w:rsid w:val="009F7F3A"/>
    <w:rsid w:val="00A2030B"/>
    <w:rsid w:val="00A5095C"/>
    <w:rsid w:val="00A5626E"/>
    <w:rsid w:val="00A85B13"/>
    <w:rsid w:val="00A864CD"/>
    <w:rsid w:val="00AA1AB9"/>
    <w:rsid w:val="00AE299C"/>
    <w:rsid w:val="00B92BB2"/>
    <w:rsid w:val="00BE6383"/>
    <w:rsid w:val="00BF52E9"/>
    <w:rsid w:val="00C33260"/>
    <w:rsid w:val="00C5073D"/>
    <w:rsid w:val="00C77B79"/>
    <w:rsid w:val="00CB18E4"/>
    <w:rsid w:val="00D445B1"/>
    <w:rsid w:val="00DA7E56"/>
    <w:rsid w:val="00DD0658"/>
    <w:rsid w:val="00DD7977"/>
    <w:rsid w:val="00E10498"/>
    <w:rsid w:val="00E93577"/>
    <w:rsid w:val="00F35EFB"/>
    <w:rsid w:val="00FA1159"/>
    <w:rsid w:val="00FD5BDF"/>
    <w:rsid w:val="00FE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12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Tekstkomentarza1">
    <w:name w:val="Tekst komentarza1"/>
    <w:basedOn w:val="Normalny"/>
    <w:rsid w:val="007A0B99"/>
  </w:style>
  <w:style w:type="paragraph" w:customStyle="1" w:styleId="WW-Tekstpodstawowy3">
    <w:name w:val="WW-Tekst podstawowy 3"/>
    <w:basedOn w:val="Normalny"/>
    <w:rsid w:val="007A0B99"/>
    <w:rPr>
      <w:b/>
      <w:sz w:val="22"/>
    </w:rPr>
  </w:style>
  <w:style w:type="character" w:styleId="Odwoanieprzypisudolnego">
    <w:name w:val="footnote reference"/>
    <w:semiHidden/>
    <w:unhideWhenUsed/>
    <w:rsid w:val="007A0B99"/>
    <w:rPr>
      <w:vertAlign w:val="superscript"/>
    </w:rPr>
  </w:style>
  <w:style w:type="character" w:customStyle="1" w:styleId="DeltaViewInsertion">
    <w:name w:val="DeltaView Insertion"/>
    <w:rsid w:val="007A0B99"/>
    <w:rPr>
      <w:b/>
      <w:bCs w:val="0"/>
      <w:i/>
      <w:iCs w:val="0"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7A0B99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ar-SA" w:bidi="hi-IN"/>
    </w:rPr>
  </w:style>
  <w:style w:type="paragraph" w:customStyle="1" w:styleId="Textbody">
    <w:name w:val="Text body"/>
    <w:basedOn w:val="Standard"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character" w:customStyle="1" w:styleId="pktZnak">
    <w:name w:val="pkt Znak"/>
    <w:link w:val="pkt"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7A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2 heading,A_wyliczenie,K-P_odwolanie,Akapit z listą5,maz_wyliczenie,opis dzialania,Akapit z listą BS"/>
    <w:basedOn w:val="Normalny"/>
    <w:link w:val="AkapitzlistZnak"/>
    <w:uiPriority w:val="34"/>
    <w:qFormat/>
    <w:rsid w:val="007330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049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04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0498"/>
    <w:rPr>
      <w:vertAlign w:val="superscript"/>
    </w:rPr>
  </w:style>
  <w:style w:type="numbering" w:customStyle="1" w:styleId="WWNum26">
    <w:name w:val="WWNum26"/>
    <w:basedOn w:val="Bezlisty"/>
    <w:rsid w:val="00B92BB2"/>
    <w:pPr>
      <w:numPr>
        <w:numId w:val="24"/>
      </w:numPr>
    </w:pPr>
  </w:style>
  <w:style w:type="paragraph" w:styleId="Bezodstpw">
    <w:name w:val="No Spacing"/>
    <w:uiPriority w:val="99"/>
    <w:qFormat/>
    <w:rsid w:val="00536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1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15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"/>
    <w:link w:val="Akapitzlist"/>
    <w:uiPriority w:val="34"/>
    <w:locked/>
    <w:rsid w:val="005A19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5A1917"/>
    <w:pPr>
      <w:suppressAutoHyphens w:val="0"/>
      <w:spacing w:before="100" w:beforeAutospacing="1" w:after="100" w:afterAutospacing="1"/>
      <w:jc w:val="both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8989-8E54-4F00-BCFF-61614476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Piłat</dc:creator>
  <cp:lastModifiedBy>Aneta Zielińska</cp:lastModifiedBy>
  <cp:revision>7</cp:revision>
  <dcterms:created xsi:type="dcterms:W3CDTF">2021-04-28T11:56:00Z</dcterms:created>
  <dcterms:modified xsi:type="dcterms:W3CDTF">2021-12-01T13:35:00Z</dcterms:modified>
</cp:coreProperties>
</file>